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E2D2C" w:rsidRDefault="00EC5011" w:rsidP="00D25107">
      <w:pPr>
        <w:rPr>
          <w:b/>
          <w:color w:val="000000" w:themeColor="text1"/>
        </w:rPr>
      </w:pPr>
      <w:bookmarkStart w:id="0" w:name="_Hlk525421178"/>
      <w:r w:rsidRPr="00FE2D2C">
        <w:rPr>
          <w:b/>
          <w:color w:val="000000" w:themeColor="text1"/>
        </w:rPr>
        <w:t xml:space="preserve">          </w:t>
      </w:r>
      <w:r w:rsidR="00D25107" w:rsidRPr="00FE2D2C">
        <w:rPr>
          <w:b/>
          <w:color w:val="000000" w:themeColor="text1"/>
        </w:rPr>
        <w:t xml:space="preserve">                    </w:t>
      </w:r>
    </w:p>
    <w:p w:rsidR="00D25107" w:rsidRPr="00FE2D2C" w:rsidRDefault="00F943E2" w:rsidP="00D664D1">
      <w:pPr>
        <w:jc w:val="right"/>
        <w:rPr>
          <w:b/>
          <w:color w:val="000000" w:themeColor="text1"/>
        </w:rPr>
      </w:pPr>
      <w:r w:rsidRPr="00FE2D2C">
        <w:rPr>
          <w:b/>
          <w:color w:val="000000" w:themeColor="text1"/>
        </w:rPr>
        <w:t>... / … / 2024</w:t>
      </w:r>
    </w:p>
    <w:p w:rsidR="00020B87" w:rsidRPr="00FE2D2C" w:rsidRDefault="00020B87" w:rsidP="00020B87">
      <w:pPr>
        <w:rPr>
          <w:b/>
          <w:color w:val="000000" w:themeColor="text1"/>
        </w:rPr>
      </w:pPr>
      <w:bookmarkStart w:id="1" w:name="_Hlk509301449"/>
    </w:p>
    <w:p w:rsidR="00020B87" w:rsidRPr="00FE2D2C" w:rsidRDefault="00D664D1" w:rsidP="00D664D1">
      <w:pPr>
        <w:jc w:val="center"/>
        <w:rPr>
          <w:b/>
          <w:color w:val="000000" w:themeColor="text1"/>
        </w:rPr>
      </w:pPr>
      <w:r w:rsidRPr="00FE2D2C">
        <w:rPr>
          <w:b/>
          <w:color w:val="000000" w:themeColor="text1"/>
        </w:rPr>
        <w:t>HAYAT BİLGİSİ</w:t>
      </w:r>
      <w:r w:rsidR="00020B87" w:rsidRPr="00FE2D2C">
        <w:rPr>
          <w:b/>
          <w:color w:val="000000" w:themeColor="text1"/>
        </w:rPr>
        <w:t xml:space="preserve"> DERSİ GÜNLÜK DERS PLANI</w:t>
      </w:r>
    </w:p>
    <w:p w:rsidR="00706E39" w:rsidRPr="00FE2D2C" w:rsidRDefault="00706E39" w:rsidP="00706E39">
      <w:pPr>
        <w:jc w:val="center"/>
        <w:rPr>
          <w:b/>
          <w:color w:val="000000" w:themeColor="text1"/>
        </w:rPr>
      </w:pPr>
      <w:r w:rsidRPr="00FE2D2C">
        <w:rPr>
          <w:b/>
          <w:color w:val="000000" w:themeColor="text1"/>
        </w:rPr>
        <w:t xml:space="preserve">(HAFTA </w:t>
      </w:r>
      <w:r w:rsidR="00FE2D2C" w:rsidRPr="00FE2D2C">
        <w:rPr>
          <w:b/>
          <w:color w:val="000000" w:themeColor="text1"/>
        </w:rPr>
        <w:t>32</w:t>
      </w:r>
      <w:r w:rsidR="00882761" w:rsidRPr="00FE2D2C">
        <w:rPr>
          <w:b/>
          <w:color w:val="000000" w:themeColor="text1"/>
        </w:rPr>
        <w:t xml:space="preserve"> </w:t>
      </w:r>
      <w:r w:rsidRPr="00FE2D2C">
        <w:rPr>
          <w:b/>
          <w:color w:val="000000" w:themeColor="text1"/>
        </w:rPr>
        <w:t>)</w:t>
      </w:r>
    </w:p>
    <w:p w:rsidR="00020B87" w:rsidRPr="00FE2D2C" w:rsidRDefault="00020B87" w:rsidP="00020B87">
      <w:pPr>
        <w:tabs>
          <w:tab w:val="left" w:pos="1894"/>
        </w:tabs>
        <w:rPr>
          <w:b/>
          <w:color w:val="000000" w:themeColor="text1"/>
        </w:rPr>
      </w:pPr>
      <w:r w:rsidRPr="00FE2D2C">
        <w:rPr>
          <w:b/>
          <w:color w:val="000000" w:themeColor="text1"/>
        </w:rPr>
        <w:tab/>
      </w:r>
    </w:p>
    <w:p w:rsidR="00E251B6" w:rsidRPr="00FE2D2C" w:rsidRDefault="00E251B6" w:rsidP="00E251B6">
      <w:pPr>
        <w:rPr>
          <w:b/>
          <w:color w:val="000000" w:themeColor="text1"/>
        </w:rPr>
      </w:pPr>
      <w:bookmarkStart w:id="2" w:name="_Hlk509301420"/>
      <w:r w:rsidRPr="00FE2D2C">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FE2D2C"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E2D2C" w:rsidRDefault="00E251B6" w:rsidP="00042BEA">
            <w:pPr>
              <w:spacing w:line="220" w:lineRule="exact"/>
              <w:rPr>
                <w:color w:val="000000" w:themeColor="text1"/>
              </w:rPr>
            </w:pPr>
            <w:bookmarkStart w:id="3" w:name="_Hlk525421145"/>
            <w:r w:rsidRPr="00FE2D2C">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FE2D2C" w:rsidRDefault="00E251B6" w:rsidP="00042BEA">
            <w:pPr>
              <w:spacing w:line="220" w:lineRule="exact"/>
              <w:rPr>
                <w:color w:val="000000" w:themeColor="text1"/>
              </w:rPr>
            </w:pPr>
            <w:r w:rsidRPr="00FE2D2C">
              <w:rPr>
                <w:color w:val="000000" w:themeColor="text1"/>
              </w:rPr>
              <w:t>40</w:t>
            </w:r>
            <w:r w:rsidR="00706E39" w:rsidRPr="00FE2D2C">
              <w:rPr>
                <w:color w:val="000000" w:themeColor="text1"/>
              </w:rPr>
              <w:t xml:space="preserve"> + 40</w:t>
            </w:r>
            <w:r w:rsidR="006D02D9" w:rsidRPr="00FE2D2C">
              <w:rPr>
                <w:color w:val="000000" w:themeColor="text1"/>
              </w:rPr>
              <w:t xml:space="preserve"> + 40 + 40</w:t>
            </w:r>
          </w:p>
        </w:tc>
      </w:tr>
      <w:tr w:rsidR="00AF2ABB" w:rsidRPr="00FE2D2C"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E2D2C" w:rsidRDefault="00E251B6" w:rsidP="00042BEA">
            <w:pPr>
              <w:spacing w:line="180" w:lineRule="exact"/>
              <w:rPr>
                <w:b/>
                <w:color w:val="000000" w:themeColor="text1"/>
              </w:rPr>
            </w:pPr>
            <w:r w:rsidRPr="00FE2D2C">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FE2D2C" w:rsidRDefault="00706E39" w:rsidP="00042BEA">
            <w:pPr>
              <w:tabs>
                <w:tab w:val="left" w:pos="284"/>
              </w:tabs>
              <w:spacing w:line="240" w:lineRule="exact"/>
              <w:rPr>
                <w:color w:val="000000" w:themeColor="text1"/>
              </w:rPr>
            </w:pPr>
            <w:r w:rsidRPr="00FE2D2C">
              <w:rPr>
                <w:color w:val="000000" w:themeColor="text1"/>
              </w:rPr>
              <w:t>HAYAT BİLGİSİ</w:t>
            </w:r>
          </w:p>
        </w:tc>
      </w:tr>
      <w:tr w:rsidR="00AF2ABB" w:rsidRPr="00FE2D2C"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E2D2C" w:rsidRDefault="00E251B6" w:rsidP="00042BEA">
            <w:pPr>
              <w:spacing w:line="180" w:lineRule="exact"/>
              <w:rPr>
                <w:b/>
                <w:color w:val="000000" w:themeColor="text1"/>
              </w:rPr>
            </w:pPr>
            <w:r w:rsidRPr="00FE2D2C">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FE2D2C" w:rsidRDefault="00277BBC" w:rsidP="00042BEA">
            <w:pPr>
              <w:tabs>
                <w:tab w:val="left" w:pos="284"/>
              </w:tabs>
              <w:spacing w:line="240" w:lineRule="exact"/>
              <w:rPr>
                <w:color w:val="000000" w:themeColor="text1"/>
              </w:rPr>
            </w:pPr>
            <w:r w:rsidRPr="00FE2D2C">
              <w:rPr>
                <w:color w:val="000000" w:themeColor="text1"/>
              </w:rPr>
              <w:t>2</w:t>
            </w:r>
          </w:p>
        </w:tc>
      </w:tr>
      <w:tr w:rsidR="00AF2ABB" w:rsidRPr="00FE2D2C" w:rsidTr="004B5D6E">
        <w:trPr>
          <w:cantSplit/>
          <w:trHeight w:val="397"/>
          <w:jc w:val="center"/>
        </w:trPr>
        <w:tc>
          <w:tcPr>
            <w:tcW w:w="2818" w:type="dxa"/>
            <w:tcBorders>
              <w:left w:val="single" w:sz="8" w:space="0" w:color="auto"/>
              <w:right w:val="single" w:sz="8" w:space="0" w:color="auto"/>
            </w:tcBorders>
            <w:vAlign w:val="center"/>
          </w:tcPr>
          <w:p w:rsidR="00E251B6" w:rsidRPr="00FE2D2C" w:rsidRDefault="00706E39" w:rsidP="00042BEA">
            <w:pPr>
              <w:spacing w:line="180" w:lineRule="exact"/>
              <w:rPr>
                <w:b/>
                <w:color w:val="000000" w:themeColor="text1"/>
              </w:rPr>
            </w:pPr>
            <w:r w:rsidRPr="00FE2D2C">
              <w:rPr>
                <w:b/>
                <w:color w:val="000000" w:themeColor="text1"/>
              </w:rPr>
              <w:t>ÜNİTE</w:t>
            </w:r>
            <w:r w:rsidR="00E251B6" w:rsidRPr="00FE2D2C">
              <w:rPr>
                <w:b/>
                <w:color w:val="000000" w:themeColor="text1"/>
              </w:rPr>
              <w:t xml:space="preserve">         </w:t>
            </w:r>
          </w:p>
        </w:tc>
        <w:tc>
          <w:tcPr>
            <w:tcW w:w="7300" w:type="dxa"/>
            <w:tcBorders>
              <w:left w:val="single" w:sz="8" w:space="0" w:color="auto"/>
              <w:right w:val="single" w:sz="8" w:space="0" w:color="auto"/>
            </w:tcBorders>
            <w:vAlign w:val="center"/>
          </w:tcPr>
          <w:p w:rsidR="00E251B6" w:rsidRPr="00FE2D2C" w:rsidRDefault="00A14242" w:rsidP="00042BEA">
            <w:pPr>
              <w:tabs>
                <w:tab w:val="left" w:pos="284"/>
              </w:tabs>
              <w:spacing w:line="240" w:lineRule="exact"/>
              <w:rPr>
                <w:color w:val="000000" w:themeColor="text1"/>
              </w:rPr>
            </w:pPr>
            <w:r w:rsidRPr="00FE2D2C">
              <w:rPr>
                <w:b/>
              </w:rPr>
              <w:t>DOĞADA HAYAT</w:t>
            </w:r>
          </w:p>
        </w:tc>
      </w:tr>
      <w:tr w:rsidR="008663BC" w:rsidRPr="00FE2D2C" w:rsidTr="004B5D6E">
        <w:trPr>
          <w:cantSplit/>
          <w:trHeight w:val="397"/>
          <w:jc w:val="center"/>
        </w:trPr>
        <w:tc>
          <w:tcPr>
            <w:tcW w:w="2818" w:type="dxa"/>
            <w:tcBorders>
              <w:left w:val="single" w:sz="8" w:space="0" w:color="auto"/>
              <w:right w:val="single" w:sz="8" w:space="0" w:color="auto"/>
            </w:tcBorders>
            <w:vAlign w:val="center"/>
          </w:tcPr>
          <w:p w:rsidR="008663BC" w:rsidRPr="00FE2D2C" w:rsidRDefault="008663BC" w:rsidP="008663BC">
            <w:pPr>
              <w:spacing w:line="180" w:lineRule="exact"/>
              <w:rPr>
                <w:b/>
                <w:color w:val="000000" w:themeColor="text1"/>
              </w:rPr>
            </w:pPr>
            <w:r w:rsidRPr="00FE2D2C">
              <w:rPr>
                <w:b/>
                <w:color w:val="000000" w:themeColor="text1"/>
              </w:rPr>
              <w:t>KONU</w:t>
            </w:r>
          </w:p>
        </w:tc>
        <w:tc>
          <w:tcPr>
            <w:tcW w:w="7300" w:type="dxa"/>
            <w:tcBorders>
              <w:left w:val="single" w:sz="8" w:space="0" w:color="auto"/>
              <w:right w:val="single" w:sz="8" w:space="0" w:color="auto"/>
            </w:tcBorders>
            <w:vAlign w:val="center"/>
          </w:tcPr>
          <w:p w:rsidR="00FE2D2C" w:rsidRPr="00FE2D2C" w:rsidRDefault="00FE2D2C" w:rsidP="00FE2D2C">
            <w:r w:rsidRPr="00FE2D2C">
              <w:t>* Çevre Şartları</w:t>
            </w:r>
          </w:p>
          <w:p w:rsidR="008663BC" w:rsidRPr="00FE2D2C" w:rsidRDefault="00FE2D2C" w:rsidP="00A14242">
            <w:r w:rsidRPr="00FE2D2C">
              <w:t>* Geri Dönüştürülen Maddeler</w:t>
            </w:r>
            <w:bookmarkStart w:id="4" w:name="_GoBack"/>
            <w:bookmarkEnd w:id="4"/>
          </w:p>
        </w:tc>
      </w:tr>
      <w:bookmarkEnd w:id="3"/>
    </w:tbl>
    <w:p w:rsidR="00E251B6" w:rsidRPr="00FE2D2C" w:rsidRDefault="00E251B6" w:rsidP="00E251B6">
      <w:pPr>
        <w:ind w:firstLine="180"/>
        <w:rPr>
          <w:b/>
          <w:color w:val="000000" w:themeColor="text1"/>
        </w:rPr>
      </w:pPr>
    </w:p>
    <w:p w:rsidR="00E251B6" w:rsidRPr="00FE2D2C" w:rsidRDefault="00E251B6" w:rsidP="00E251B6">
      <w:pPr>
        <w:ind w:firstLine="180"/>
        <w:rPr>
          <w:b/>
          <w:color w:val="000000" w:themeColor="text1"/>
        </w:rPr>
      </w:pPr>
      <w:r w:rsidRPr="00FE2D2C">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FE2D2C"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FE2D2C" w:rsidRDefault="00C62E28" w:rsidP="00C62E28">
            <w:pPr>
              <w:pStyle w:val="Balk1"/>
              <w:jc w:val="left"/>
              <w:rPr>
                <w:color w:val="000000" w:themeColor="text1"/>
                <w:sz w:val="20"/>
              </w:rPr>
            </w:pPr>
            <w:r w:rsidRPr="00FE2D2C">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FE2D2C" w:rsidRPr="00FE2D2C" w:rsidRDefault="00FE2D2C" w:rsidP="00FE2D2C">
            <w:r w:rsidRPr="00FE2D2C">
              <w:t>HB.2.6.3. Yakın çevresindeki doğal unsurların insan yaşamına etkisine örnekler verir.</w:t>
            </w:r>
          </w:p>
          <w:p w:rsidR="00FE2D2C" w:rsidRPr="00FE2D2C" w:rsidRDefault="00FE2D2C" w:rsidP="00FE2D2C">
            <w:r w:rsidRPr="00FE2D2C">
              <w:t>HB.2.6.4. Tüketilen maddelerin geri dönüşümüne katkıda bulunur.</w:t>
            </w:r>
          </w:p>
          <w:p w:rsidR="00C62E28" w:rsidRPr="00FE2D2C" w:rsidRDefault="00C62E28" w:rsidP="00A14242"/>
        </w:tc>
      </w:tr>
      <w:tr w:rsidR="00C62E28" w:rsidRPr="00FE2D2C"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FE2D2C" w:rsidRDefault="00C62E28" w:rsidP="00C62E28">
            <w:pPr>
              <w:pStyle w:val="Balk2"/>
              <w:spacing w:line="240" w:lineRule="auto"/>
              <w:jc w:val="left"/>
              <w:rPr>
                <w:color w:val="000000" w:themeColor="text1"/>
              </w:rPr>
            </w:pPr>
            <w:r w:rsidRPr="00FE2D2C">
              <w:rPr>
                <w:color w:val="000000" w:themeColor="text1"/>
              </w:rPr>
              <w:t xml:space="preserve">ÖĞRENME-ÖĞRETME YÖNTEM </w:t>
            </w:r>
          </w:p>
          <w:p w:rsidR="00C62E28" w:rsidRPr="00FE2D2C" w:rsidRDefault="00C62E28" w:rsidP="00C62E28">
            <w:pPr>
              <w:pStyle w:val="Balk2"/>
              <w:spacing w:line="240" w:lineRule="auto"/>
              <w:jc w:val="left"/>
              <w:rPr>
                <w:color w:val="000000" w:themeColor="text1"/>
              </w:rPr>
            </w:pPr>
            <w:r w:rsidRPr="00FE2D2C">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FE2D2C" w:rsidRDefault="00C62E28" w:rsidP="00C62E28">
            <w:pPr>
              <w:rPr>
                <w:color w:val="000000" w:themeColor="text1"/>
              </w:rPr>
            </w:pPr>
            <w:r w:rsidRPr="00FE2D2C">
              <w:rPr>
                <w:color w:val="000000" w:themeColor="text1"/>
              </w:rPr>
              <w:t>Anlatım, gösteri, araştırma/ inceleme, soru cevap</w:t>
            </w:r>
          </w:p>
        </w:tc>
      </w:tr>
      <w:tr w:rsidR="00C62E28" w:rsidRPr="00FE2D2C"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FE2D2C" w:rsidRDefault="00C62E28" w:rsidP="00C62E28">
            <w:pPr>
              <w:pStyle w:val="Balk2"/>
              <w:spacing w:line="240" w:lineRule="auto"/>
              <w:jc w:val="left"/>
              <w:rPr>
                <w:color w:val="000000" w:themeColor="text1"/>
              </w:rPr>
            </w:pPr>
            <w:r w:rsidRPr="00FE2D2C">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FE2D2C" w:rsidRDefault="00C62E28" w:rsidP="00C62E28">
            <w:pPr>
              <w:rPr>
                <w:color w:val="000000" w:themeColor="text1"/>
              </w:rPr>
            </w:pPr>
            <w:r w:rsidRPr="00FE2D2C">
              <w:rPr>
                <w:color w:val="000000" w:themeColor="text1"/>
              </w:rPr>
              <w:t>Bilgisayar, akıllı tahta, ders kitabı</w:t>
            </w:r>
          </w:p>
        </w:tc>
      </w:tr>
      <w:tr w:rsidR="00C62E28" w:rsidRPr="00FE2D2C" w:rsidTr="00637629">
        <w:trPr>
          <w:trHeight w:val="571"/>
          <w:jc w:val="center"/>
        </w:trPr>
        <w:tc>
          <w:tcPr>
            <w:tcW w:w="2821" w:type="dxa"/>
            <w:tcBorders>
              <w:left w:val="single" w:sz="8" w:space="0" w:color="auto"/>
            </w:tcBorders>
            <w:vAlign w:val="center"/>
          </w:tcPr>
          <w:p w:rsidR="00C62E28" w:rsidRPr="00FE2D2C" w:rsidRDefault="00C62E28" w:rsidP="00C62E28">
            <w:pPr>
              <w:rPr>
                <w:b/>
                <w:color w:val="000000" w:themeColor="text1"/>
              </w:rPr>
            </w:pPr>
            <w:r w:rsidRPr="00FE2D2C">
              <w:rPr>
                <w:b/>
                <w:color w:val="000000" w:themeColor="text1"/>
              </w:rPr>
              <w:t xml:space="preserve">DERS ALANI                   </w:t>
            </w:r>
          </w:p>
        </w:tc>
        <w:tc>
          <w:tcPr>
            <w:tcW w:w="7304" w:type="dxa"/>
            <w:tcBorders>
              <w:right w:val="single" w:sz="8" w:space="0" w:color="auto"/>
            </w:tcBorders>
            <w:vAlign w:val="center"/>
          </w:tcPr>
          <w:p w:rsidR="00C62E28" w:rsidRPr="00FE2D2C" w:rsidRDefault="00C62E28" w:rsidP="00C62E28">
            <w:pPr>
              <w:tabs>
                <w:tab w:val="left" w:pos="284"/>
                <w:tab w:val="left" w:pos="2268"/>
                <w:tab w:val="left" w:pos="2520"/>
              </w:tabs>
              <w:spacing w:line="240" w:lineRule="exact"/>
              <w:rPr>
                <w:color w:val="000000" w:themeColor="text1"/>
              </w:rPr>
            </w:pPr>
            <w:r w:rsidRPr="00FE2D2C">
              <w:rPr>
                <w:color w:val="000000" w:themeColor="text1"/>
              </w:rPr>
              <w:t>Sınıf</w:t>
            </w:r>
          </w:p>
        </w:tc>
      </w:tr>
      <w:tr w:rsidR="00C62E28" w:rsidRPr="00FE2D2C"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FE2D2C" w:rsidRDefault="00C62E28" w:rsidP="00C62E28">
            <w:pPr>
              <w:jc w:val="center"/>
              <w:rPr>
                <w:color w:val="000000" w:themeColor="text1"/>
              </w:rPr>
            </w:pPr>
            <w:r w:rsidRPr="00FE2D2C">
              <w:rPr>
                <w:b/>
                <w:color w:val="000000" w:themeColor="text1"/>
              </w:rPr>
              <w:t>ETKİNLİK SÜRECİ</w:t>
            </w:r>
          </w:p>
        </w:tc>
      </w:tr>
      <w:tr w:rsidR="00C62E28" w:rsidRPr="00FE2D2C"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E2D2C" w:rsidRPr="00FE2D2C" w:rsidRDefault="00FE2D2C" w:rsidP="00FE2D2C">
            <w:pPr>
              <w:pStyle w:val="ListeParagraf"/>
              <w:numPr>
                <w:ilvl w:val="0"/>
                <w:numId w:val="21"/>
              </w:numPr>
              <w:autoSpaceDE w:val="0"/>
              <w:autoSpaceDN w:val="0"/>
              <w:adjustRightInd w:val="0"/>
              <w:rPr>
                <w:iCs/>
              </w:rPr>
            </w:pPr>
            <w:r w:rsidRPr="00FE2D2C">
              <w:rPr>
                <w:iCs/>
              </w:rPr>
              <w:t>Yağmurlu havalarda nasıl önlem alırsınız? Öğrenciler konuşturulur.</w:t>
            </w:r>
          </w:p>
          <w:p w:rsidR="00FE2D2C" w:rsidRPr="00FE2D2C" w:rsidRDefault="00FE2D2C" w:rsidP="00FE2D2C">
            <w:pPr>
              <w:pStyle w:val="ListeParagraf"/>
              <w:numPr>
                <w:ilvl w:val="0"/>
                <w:numId w:val="21"/>
              </w:numPr>
              <w:autoSpaceDE w:val="0"/>
              <w:autoSpaceDN w:val="0"/>
              <w:adjustRightInd w:val="0"/>
              <w:rPr>
                <w:iCs/>
              </w:rPr>
            </w:pPr>
            <w:r w:rsidRPr="00FE2D2C">
              <w:rPr>
                <w:iCs/>
              </w:rPr>
              <w:t>(Sayfa 20</w:t>
            </w:r>
            <w:r w:rsidRPr="00FE2D2C">
              <w:rPr>
                <w:iCs/>
              </w:rPr>
              <w:t xml:space="preserve">9) Görsel incelenir. Sorular cevaplandırılır. </w:t>
            </w:r>
          </w:p>
          <w:p w:rsidR="00FE2D2C" w:rsidRPr="00FE2D2C" w:rsidRDefault="00FE2D2C" w:rsidP="00FE2D2C">
            <w:pPr>
              <w:pStyle w:val="ListeParagraf"/>
              <w:numPr>
                <w:ilvl w:val="0"/>
                <w:numId w:val="21"/>
              </w:numPr>
              <w:autoSpaceDE w:val="0"/>
              <w:autoSpaceDN w:val="0"/>
              <w:adjustRightInd w:val="0"/>
              <w:rPr>
                <w:iCs/>
              </w:rPr>
            </w:pPr>
            <w:r w:rsidRPr="00FE2D2C">
              <w:rPr>
                <w:iCs/>
              </w:rPr>
              <w:t>Güneş, yağmur, kar, rüzgâr, toprak, akarsu, ova, dağın doğal unsur oldukları örneklerle anlatılır. Hangi doğal unsurun ne işe yaradığı faydası hakkında konuşulur. Doğal unsurların hepsinin insan yaşamını etkilediği anlatılır. Doğa olaylarına karşı hazırlıklı olunmasına dikkat çekilir.</w:t>
            </w:r>
          </w:p>
          <w:p w:rsidR="00FE2D2C" w:rsidRPr="00FE2D2C" w:rsidRDefault="00FE2D2C" w:rsidP="00FE2D2C">
            <w:pPr>
              <w:pStyle w:val="ListeParagraf"/>
              <w:numPr>
                <w:ilvl w:val="0"/>
                <w:numId w:val="21"/>
              </w:numPr>
              <w:autoSpaceDE w:val="0"/>
              <w:autoSpaceDN w:val="0"/>
              <w:adjustRightInd w:val="0"/>
              <w:rPr>
                <w:iCs/>
              </w:rPr>
            </w:pPr>
            <w:r w:rsidRPr="00FE2D2C">
              <w:rPr>
                <w:iCs/>
              </w:rPr>
              <w:t>(Sayfa 211</w:t>
            </w:r>
            <w:r w:rsidRPr="00FE2D2C">
              <w:rPr>
                <w:iCs/>
              </w:rPr>
              <w:t>) Etkinlik yapılır.</w:t>
            </w:r>
          </w:p>
          <w:p w:rsidR="00FE2D2C" w:rsidRPr="00FE2D2C" w:rsidRDefault="00FE2D2C" w:rsidP="00FE2D2C">
            <w:pPr>
              <w:pStyle w:val="ListeParagraf"/>
              <w:numPr>
                <w:ilvl w:val="0"/>
                <w:numId w:val="21"/>
              </w:numPr>
              <w:autoSpaceDE w:val="0"/>
              <w:autoSpaceDN w:val="0"/>
              <w:adjustRightInd w:val="0"/>
              <w:rPr>
                <w:iCs/>
              </w:rPr>
            </w:pPr>
            <w:r w:rsidRPr="00FE2D2C">
              <w:rPr>
                <w:iCs/>
              </w:rPr>
              <w:t>Geri dönüşüm kutuları ne işe yarar? Öğrenciler konuşturulur.</w:t>
            </w:r>
          </w:p>
          <w:p w:rsidR="00FE2D2C" w:rsidRPr="00FE2D2C" w:rsidRDefault="00FE2D2C" w:rsidP="00FE2D2C">
            <w:pPr>
              <w:pStyle w:val="ListeParagraf"/>
              <w:numPr>
                <w:ilvl w:val="0"/>
                <w:numId w:val="21"/>
              </w:numPr>
              <w:autoSpaceDE w:val="0"/>
              <w:autoSpaceDN w:val="0"/>
              <w:adjustRightInd w:val="0"/>
              <w:rPr>
                <w:iCs/>
              </w:rPr>
            </w:pPr>
            <w:r w:rsidRPr="00FE2D2C">
              <w:rPr>
                <w:iCs/>
              </w:rPr>
              <w:t>(Sayfa 212</w:t>
            </w:r>
            <w:r w:rsidRPr="00FE2D2C">
              <w:rPr>
                <w:iCs/>
              </w:rPr>
              <w:t>) Görseller incelenir. Atıkların geri dönüşümüyle neler elde edildiği hakkında konuşulur. Örnekler verilir. Hangi maddelerin geri dönüşümünün yapıldığı, geri dönüşüm işareti ve renkleri, geri dönüşüm yapılmadığı zaman neler yaşanabileceği, yapılan kampanyalar sonucunda elde edilen gelirler hakkında konuşulur.</w:t>
            </w:r>
          </w:p>
          <w:p w:rsidR="00C31C14" w:rsidRPr="00FE2D2C" w:rsidRDefault="00FE2D2C" w:rsidP="00FE2D2C">
            <w:pPr>
              <w:pStyle w:val="ListeParagraf"/>
              <w:numPr>
                <w:ilvl w:val="0"/>
                <w:numId w:val="21"/>
              </w:numPr>
              <w:autoSpaceDE w:val="0"/>
              <w:autoSpaceDN w:val="0"/>
              <w:adjustRightInd w:val="0"/>
              <w:rPr>
                <w:rFonts w:eastAsiaTheme="minorHAnsi"/>
                <w:color w:val="000000" w:themeColor="text1"/>
                <w:lang w:eastAsia="en-US"/>
              </w:rPr>
            </w:pPr>
            <w:r w:rsidRPr="00FE2D2C">
              <w:rPr>
                <w:iCs/>
              </w:rPr>
              <w:t>(Sayfa 214</w:t>
            </w:r>
            <w:r w:rsidRPr="00FE2D2C">
              <w:rPr>
                <w:iCs/>
              </w:rPr>
              <w:t>) Etkinlik yapılır.</w:t>
            </w:r>
          </w:p>
        </w:tc>
      </w:tr>
      <w:tr w:rsidR="00C62E28" w:rsidRPr="00FE2D2C" w:rsidTr="00637629">
        <w:trPr>
          <w:jc w:val="center"/>
        </w:trPr>
        <w:tc>
          <w:tcPr>
            <w:tcW w:w="2821" w:type="dxa"/>
            <w:tcBorders>
              <w:left w:val="single" w:sz="8" w:space="0" w:color="auto"/>
            </w:tcBorders>
            <w:vAlign w:val="center"/>
          </w:tcPr>
          <w:p w:rsidR="00C62E28" w:rsidRPr="00FE2D2C" w:rsidRDefault="00C62E28" w:rsidP="00C62E28">
            <w:pPr>
              <w:rPr>
                <w:b/>
                <w:color w:val="000000" w:themeColor="text1"/>
              </w:rPr>
            </w:pPr>
            <w:r w:rsidRPr="00FE2D2C">
              <w:rPr>
                <w:b/>
                <w:color w:val="000000" w:themeColor="text1"/>
              </w:rPr>
              <w:t>Grupla Öğrenme Etkinlikleri</w:t>
            </w:r>
          </w:p>
          <w:p w:rsidR="00C62E28" w:rsidRPr="00FE2D2C" w:rsidRDefault="00C62E28" w:rsidP="00C62E28">
            <w:pPr>
              <w:rPr>
                <w:b/>
                <w:color w:val="000000" w:themeColor="text1"/>
              </w:rPr>
            </w:pPr>
            <w:r w:rsidRPr="00FE2D2C">
              <w:rPr>
                <w:b/>
                <w:color w:val="000000" w:themeColor="text1"/>
              </w:rPr>
              <w:t>(Proje, gezi, gözlem vb.)</w:t>
            </w:r>
          </w:p>
        </w:tc>
        <w:tc>
          <w:tcPr>
            <w:tcW w:w="7304" w:type="dxa"/>
            <w:tcBorders>
              <w:top w:val="single" w:sz="8" w:space="0" w:color="auto"/>
              <w:right w:val="single" w:sz="8" w:space="0" w:color="auto"/>
            </w:tcBorders>
            <w:vAlign w:val="center"/>
          </w:tcPr>
          <w:p w:rsidR="00C62E28" w:rsidRPr="00FE2D2C" w:rsidRDefault="00C62E28" w:rsidP="00C62E28">
            <w:pPr>
              <w:rPr>
                <w:color w:val="000000" w:themeColor="text1"/>
              </w:rPr>
            </w:pPr>
          </w:p>
        </w:tc>
      </w:tr>
    </w:tbl>
    <w:p w:rsidR="00E251B6" w:rsidRPr="00FE2D2C" w:rsidRDefault="00E251B6" w:rsidP="00E251B6">
      <w:pPr>
        <w:pStyle w:val="Balk6"/>
        <w:ind w:firstLine="180"/>
        <w:rPr>
          <w:color w:val="000000" w:themeColor="text1"/>
          <w:sz w:val="20"/>
        </w:rPr>
      </w:pPr>
    </w:p>
    <w:p w:rsidR="00E251B6" w:rsidRPr="00FE2D2C" w:rsidRDefault="00E251B6" w:rsidP="00E251B6">
      <w:pPr>
        <w:pStyle w:val="Balk6"/>
        <w:ind w:firstLine="180"/>
        <w:rPr>
          <w:color w:val="000000" w:themeColor="text1"/>
          <w:sz w:val="20"/>
        </w:rPr>
      </w:pPr>
      <w:r w:rsidRPr="00FE2D2C">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E2D2C" w:rsidTr="00042BEA">
        <w:trPr>
          <w:jc w:val="center"/>
        </w:trPr>
        <w:tc>
          <w:tcPr>
            <w:tcW w:w="2817" w:type="dxa"/>
            <w:tcBorders>
              <w:top w:val="single" w:sz="8" w:space="0" w:color="auto"/>
              <w:left w:val="single" w:sz="8" w:space="0" w:color="auto"/>
              <w:bottom w:val="single" w:sz="8" w:space="0" w:color="auto"/>
            </w:tcBorders>
            <w:vAlign w:val="center"/>
          </w:tcPr>
          <w:p w:rsidR="00E251B6" w:rsidRPr="00FE2D2C" w:rsidRDefault="00E251B6" w:rsidP="00042BEA">
            <w:pPr>
              <w:pStyle w:val="Balk1"/>
              <w:jc w:val="left"/>
              <w:rPr>
                <w:color w:val="000000" w:themeColor="text1"/>
                <w:sz w:val="20"/>
              </w:rPr>
            </w:pPr>
            <w:r w:rsidRPr="00FE2D2C">
              <w:rPr>
                <w:color w:val="000000" w:themeColor="text1"/>
                <w:sz w:val="20"/>
              </w:rPr>
              <w:t>Ölçme-Değerlendirme:</w:t>
            </w:r>
          </w:p>
          <w:p w:rsidR="00E251B6" w:rsidRPr="00FE2D2C" w:rsidRDefault="00E251B6" w:rsidP="00042BEA">
            <w:pPr>
              <w:rPr>
                <w:b/>
                <w:color w:val="000000" w:themeColor="text1"/>
              </w:rPr>
            </w:pPr>
            <w:r w:rsidRPr="00FE2D2C">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31C14" w:rsidRPr="00FE2D2C" w:rsidRDefault="00C31C14" w:rsidP="00C31C14">
            <w:r w:rsidRPr="00FE2D2C">
              <w:t>Gözlem Formu</w:t>
            </w:r>
          </w:p>
          <w:p w:rsidR="00C31C14" w:rsidRPr="00FE2D2C" w:rsidRDefault="00C31C14" w:rsidP="00C31C14"/>
          <w:p w:rsidR="00C31C14" w:rsidRPr="00FE2D2C" w:rsidRDefault="00C31C14" w:rsidP="00C31C14">
            <w:r w:rsidRPr="00FE2D2C">
              <w:t>Ders Kitabı</w:t>
            </w:r>
          </w:p>
          <w:p w:rsidR="00A14242" w:rsidRPr="00FE2D2C" w:rsidRDefault="00A14242" w:rsidP="00A14242">
            <w:pPr>
              <w:autoSpaceDE w:val="0"/>
              <w:autoSpaceDN w:val="0"/>
              <w:adjustRightInd w:val="0"/>
              <w:rPr>
                <w:iCs/>
              </w:rPr>
            </w:pPr>
            <w:r w:rsidRPr="00FE2D2C">
              <w:rPr>
                <w:iCs/>
              </w:rPr>
              <w:t xml:space="preserve">(Sayfa </w:t>
            </w:r>
            <w:r w:rsidR="00FE2D2C" w:rsidRPr="00FE2D2C">
              <w:rPr>
                <w:iCs/>
              </w:rPr>
              <w:t>211-214</w:t>
            </w:r>
            <w:r w:rsidRPr="00FE2D2C">
              <w:rPr>
                <w:iCs/>
              </w:rPr>
              <w:t>) Etkinlik yapılır.</w:t>
            </w:r>
          </w:p>
          <w:p w:rsidR="001F68E9" w:rsidRPr="00FE2D2C" w:rsidRDefault="001F68E9" w:rsidP="00A14242"/>
        </w:tc>
      </w:tr>
    </w:tbl>
    <w:p w:rsidR="00E251B6" w:rsidRPr="00FE2D2C" w:rsidRDefault="00E251B6" w:rsidP="00E251B6">
      <w:pPr>
        <w:pStyle w:val="Balk6"/>
        <w:ind w:firstLine="180"/>
        <w:rPr>
          <w:color w:val="000000" w:themeColor="text1"/>
          <w:sz w:val="20"/>
        </w:rPr>
      </w:pPr>
    </w:p>
    <w:p w:rsidR="00E251B6" w:rsidRPr="00FE2D2C" w:rsidRDefault="00E251B6" w:rsidP="00E251B6">
      <w:pPr>
        <w:pStyle w:val="Balk6"/>
        <w:ind w:firstLine="180"/>
        <w:rPr>
          <w:color w:val="000000" w:themeColor="text1"/>
          <w:sz w:val="20"/>
        </w:rPr>
      </w:pPr>
      <w:r w:rsidRPr="00FE2D2C">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FE2D2C" w:rsidTr="004B5D6E">
        <w:trPr>
          <w:jc w:val="center"/>
        </w:trPr>
        <w:tc>
          <w:tcPr>
            <w:tcW w:w="2834" w:type="dxa"/>
            <w:tcBorders>
              <w:top w:val="single" w:sz="8" w:space="0" w:color="auto"/>
              <w:left w:val="single" w:sz="8" w:space="0" w:color="auto"/>
              <w:bottom w:val="single" w:sz="8" w:space="0" w:color="auto"/>
            </w:tcBorders>
            <w:vAlign w:val="center"/>
          </w:tcPr>
          <w:p w:rsidR="001209DD" w:rsidRPr="00FE2D2C" w:rsidRDefault="001209DD" w:rsidP="001209DD">
            <w:pPr>
              <w:rPr>
                <w:b/>
                <w:color w:val="000000" w:themeColor="text1"/>
              </w:rPr>
            </w:pPr>
            <w:r w:rsidRPr="00FE2D2C">
              <w:rPr>
                <w:b/>
                <w:color w:val="000000" w:themeColor="text1"/>
              </w:rPr>
              <w:t xml:space="preserve">Planın Uygulanmasına </w:t>
            </w:r>
          </w:p>
          <w:p w:rsidR="001209DD" w:rsidRPr="00FE2D2C" w:rsidRDefault="001209DD" w:rsidP="001209DD">
            <w:pPr>
              <w:rPr>
                <w:color w:val="000000" w:themeColor="text1"/>
              </w:rPr>
            </w:pPr>
            <w:r w:rsidRPr="00FE2D2C">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FE2D2C" w:rsidRDefault="00FE2D2C" w:rsidP="00FE2D2C">
            <w:r w:rsidRPr="00FE2D2C">
              <w:t>Yakın çevresindeki doğal unsurların (iklim koşulları, yer şekilleri, toprağın verimliliği, su kaynakları vb.)</w:t>
            </w:r>
            <w:r>
              <w:t xml:space="preserve"> </w:t>
            </w:r>
            <w:r w:rsidRPr="00FE2D2C">
              <w:t>insanlar üzerindeki olumlu ve olumsuz etkileri ele alınır.</w:t>
            </w:r>
          </w:p>
          <w:p w:rsidR="00FE2D2C" w:rsidRPr="00FE2D2C" w:rsidRDefault="00FE2D2C" w:rsidP="00FE2D2C">
            <w:r w:rsidRPr="00FE2D2C">
              <w:t>Plastik, kâğıt, pil ve cam gibi maddelerin tekrar kullanılma alanları örneklenir. Bitkisel yağın uygun olmayan şekilde atılma/yok edilmesi durumları örneklenerek doğada ve gündelik hayatta oluşabilecek zararlara dikkat çekilir.</w:t>
            </w:r>
          </w:p>
        </w:tc>
      </w:tr>
    </w:tbl>
    <w:p w:rsidR="00020B87" w:rsidRPr="00FE2D2C" w:rsidRDefault="00E251B6" w:rsidP="00020B87">
      <w:pPr>
        <w:rPr>
          <w:b/>
          <w:color w:val="000000" w:themeColor="text1"/>
        </w:rPr>
      </w:pP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p>
    <w:p w:rsidR="00354E35" w:rsidRPr="00FE2D2C" w:rsidRDefault="00354E35" w:rsidP="00354E35">
      <w:pPr>
        <w:tabs>
          <w:tab w:val="left" w:pos="3569"/>
        </w:tabs>
        <w:jc w:val="right"/>
        <w:rPr>
          <w:b/>
          <w:color w:val="000000" w:themeColor="text1"/>
        </w:rPr>
      </w:pPr>
      <w:r w:rsidRPr="00FE2D2C">
        <w:rPr>
          <w:b/>
          <w:color w:val="000000" w:themeColor="text1"/>
        </w:rPr>
        <w:t>……………………..</w:t>
      </w:r>
    </w:p>
    <w:p w:rsidR="00020B87" w:rsidRPr="00FE2D2C" w:rsidRDefault="00354E35" w:rsidP="00354E35">
      <w:pPr>
        <w:tabs>
          <w:tab w:val="left" w:pos="3569"/>
        </w:tabs>
        <w:jc w:val="right"/>
        <w:rPr>
          <w:b/>
          <w:color w:val="000000" w:themeColor="text1"/>
        </w:rPr>
      </w:pPr>
      <w:r w:rsidRPr="00FE2D2C">
        <w:rPr>
          <w:b/>
          <w:color w:val="000000" w:themeColor="text1"/>
        </w:rPr>
        <w:t>2/… Sınıf Öğretmeni</w:t>
      </w:r>
    </w:p>
    <w:p w:rsidR="00020B87" w:rsidRPr="00FE2D2C" w:rsidRDefault="00020B87" w:rsidP="00020B87">
      <w:pPr>
        <w:tabs>
          <w:tab w:val="left" w:pos="3569"/>
        </w:tabs>
        <w:rPr>
          <w:b/>
          <w:color w:val="000000" w:themeColor="text1"/>
        </w:rPr>
      </w:pPr>
    </w:p>
    <w:p w:rsidR="00020B87" w:rsidRPr="00FE2D2C" w:rsidRDefault="00F943E2" w:rsidP="00354E35">
      <w:pPr>
        <w:tabs>
          <w:tab w:val="left" w:pos="3569"/>
        </w:tabs>
        <w:jc w:val="center"/>
        <w:rPr>
          <w:b/>
          <w:color w:val="000000" w:themeColor="text1"/>
        </w:rPr>
      </w:pPr>
      <w:r w:rsidRPr="00FE2D2C">
        <w:rPr>
          <w:b/>
          <w:color w:val="000000" w:themeColor="text1"/>
        </w:rPr>
        <w:t>…/…./2024</w:t>
      </w:r>
    </w:p>
    <w:p w:rsidR="00D664D1" w:rsidRPr="00FE2D2C" w:rsidRDefault="00D664D1" w:rsidP="00354E35">
      <w:pPr>
        <w:tabs>
          <w:tab w:val="left" w:pos="3569"/>
        </w:tabs>
        <w:jc w:val="center"/>
        <w:rPr>
          <w:b/>
          <w:color w:val="000000" w:themeColor="text1"/>
        </w:rPr>
      </w:pPr>
    </w:p>
    <w:p w:rsidR="00354E35" w:rsidRPr="00FE2D2C" w:rsidRDefault="00354E35" w:rsidP="00354E35">
      <w:pPr>
        <w:tabs>
          <w:tab w:val="left" w:pos="3569"/>
        </w:tabs>
        <w:jc w:val="center"/>
        <w:rPr>
          <w:b/>
          <w:color w:val="000000" w:themeColor="text1"/>
        </w:rPr>
      </w:pPr>
      <w:r w:rsidRPr="00FE2D2C">
        <w:rPr>
          <w:b/>
          <w:color w:val="000000" w:themeColor="text1"/>
        </w:rPr>
        <w:t>………………………</w:t>
      </w:r>
    </w:p>
    <w:p w:rsidR="00802BD6" w:rsidRPr="00FE2D2C" w:rsidRDefault="00020B87" w:rsidP="00D664D1">
      <w:pPr>
        <w:tabs>
          <w:tab w:val="left" w:pos="3569"/>
        </w:tabs>
        <w:jc w:val="center"/>
        <w:rPr>
          <w:b/>
          <w:color w:val="000000" w:themeColor="text1"/>
        </w:rPr>
      </w:pPr>
      <w:r w:rsidRPr="00FE2D2C">
        <w:rPr>
          <w:b/>
          <w:color w:val="000000" w:themeColor="text1"/>
        </w:rPr>
        <w:t xml:space="preserve">Okul Müdürü </w:t>
      </w:r>
      <w:bookmarkEnd w:id="1"/>
      <w:bookmarkEnd w:id="2"/>
    </w:p>
    <w:bookmarkEnd w:id="0"/>
    <w:p w:rsidR="00D664D1" w:rsidRPr="00FE2D2C" w:rsidRDefault="00D664D1" w:rsidP="00D664D1">
      <w:pPr>
        <w:rPr>
          <w:b/>
          <w:color w:val="000000" w:themeColor="text1"/>
        </w:rPr>
      </w:pPr>
      <w:r w:rsidRPr="00FE2D2C">
        <w:rPr>
          <w:b/>
          <w:color w:val="000000" w:themeColor="text1"/>
        </w:rPr>
        <w:t xml:space="preserve">                              </w:t>
      </w:r>
    </w:p>
    <w:p w:rsidR="00F86EC9" w:rsidRPr="00FE2D2C" w:rsidRDefault="00F86EC9">
      <w:pPr>
        <w:rPr>
          <w:b/>
          <w:color w:val="000000" w:themeColor="text1"/>
        </w:rPr>
      </w:pPr>
    </w:p>
    <w:sectPr w:rsidR="00F86EC9" w:rsidRPr="00FE2D2C"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87F" w:rsidRDefault="001E187F" w:rsidP="00161E3C">
      <w:r>
        <w:separator/>
      </w:r>
    </w:p>
  </w:endnote>
  <w:endnote w:type="continuationSeparator" w:id="0">
    <w:p w:rsidR="001E187F" w:rsidRDefault="001E187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87F" w:rsidRDefault="001E187F" w:rsidP="00161E3C">
      <w:r>
        <w:separator/>
      </w:r>
    </w:p>
  </w:footnote>
  <w:footnote w:type="continuationSeparator" w:id="0">
    <w:p w:rsidR="001E187F" w:rsidRDefault="001E187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8277EE7"/>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3"/>
  </w:num>
  <w:num w:numId="4">
    <w:abstractNumId w:val="17"/>
  </w:num>
  <w:num w:numId="5">
    <w:abstractNumId w:val="28"/>
  </w:num>
  <w:num w:numId="6">
    <w:abstractNumId w:val="27"/>
  </w:num>
  <w:num w:numId="7">
    <w:abstractNumId w:val="12"/>
  </w:num>
  <w:num w:numId="8">
    <w:abstractNumId w:val="22"/>
  </w:num>
  <w:num w:numId="9">
    <w:abstractNumId w:val="21"/>
  </w:num>
  <w:num w:numId="10">
    <w:abstractNumId w:val="19"/>
  </w:num>
  <w:num w:numId="11">
    <w:abstractNumId w:val="5"/>
  </w:num>
  <w:num w:numId="12">
    <w:abstractNumId w:val="26"/>
  </w:num>
  <w:num w:numId="13">
    <w:abstractNumId w:val="6"/>
  </w:num>
  <w:num w:numId="14">
    <w:abstractNumId w:val="16"/>
  </w:num>
  <w:num w:numId="15">
    <w:abstractNumId w:val="24"/>
  </w:num>
  <w:num w:numId="16">
    <w:abstractNumId w:val="18"/>
  </w:num>
  <w:num w:numId="17">
    <w:abstractNumId w:val="20"/>
  </w:num>
  <w:num w:numId="18">
    <w:abstractNumId w:val="14"/>
  </w:num>
  <w:num w:numId="19">
    <w:abstractNumId w:val="15"/>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43FC5"/>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E187F"/>
    <w:rsid w:val="001F0978"/>
    <w:rsid w:val="001F2A3A"/>
    <w:rsid w:val="001F55DF"/>
    <w:rsid w:val="001F68E9"/>
    <w:rsid w:val="00204F1D"/>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03F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021"/>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B6914"/>
    <w:rsid w:val="008C6E37"/>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B5577"/>
    <w:rsid w:val="009C40FB"/>
    <w:rsid w:val="009C67AA"/>
    <w:rsid w:val="009E127F"/>
    <w:rsid w:val="009E6C98"/>
    <w:rsid w:val="009F21AF"/>
    <w:rsid w:val="00A04898"/>
    <w:rsid w:val="00A10055"/>
    <w:rsid w:val="00A14242"/>
    <w:rsid w:val="00A15FFD"/>
    <w:rsid w:val="00A2150A"/>
    <w:rsid w:val="00A23FBA"/>
    <w:rsid w:val="00A407B0"/>
    <w:rsid w:val="00A407D2"/>
    <w:rsid w:val="00A43BEB"/>
    <w:rsid w:val="00A518F0"/>
    <w:rsid w:val="00A7182B"/>
    <w:rsid w:val="00A77D4A"/>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6ABA"/>
    <w:rsid w:val="00BB08DE"/>
    <w:rsid w:val="00BB6B2D"/>
    <w:rsid w:val="00BC1617"/>
    <w:rsid w:val="00BC380A"/>
    <w:rsid w:val="00BF29E2"/>
    <w:rsid w:val="00BF3D3A"/>
    <w:rsid w:val="00BF614F"/>
    <w:rsid w:val="00C0014F"/>
    <w:rsid w:val="00C30A1C"/>
    <w:rsid w:val="00C31C14"/>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2B0D"/>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2633F"/>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2D2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236520283">
      <w:bodyDiv w:val="1"/>
      <w:marLeft w:val="0"/>
      <w:marRight w:val="0"/>
      <w:marTop w:val="0"/>
      <w:marBottom w:val="0"/>
      <w:divBdr>
        <w:top w:val="none" w:sz="0" w:space="0" w:color="auto"/>
        <w:left w:val="none" w:sz="0" w:space="0" w:color="auto"/>
        <w:bottom w:val="none" w:sz="0" w:space="0" w:color="auto"/>
        <w:right w:val="none" w:sz="0" w:space="0" w:color="auto"/>
      </w:divBdr>
    </w:div>
    <w:div w:id="353965721">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647318746">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189222219">
      <w:bodyDiv w:val="1"/>
      <w:marLeft w:val="0"/>
      <w:marRight w:val="0"/>
      <w:marTop w:val="0"/>
      <w:marBottom w:val="0"/>
      <w:divBdr>
        <w:top w:val="none" w:sz="0" w:space="0" w:color="auto"/>
        <w:left w:val="none" w:sz="0" w:space="0" w:color="auto"/>
        <w:bottom w:val="none" w:sz="0" w:space="0" w:color="auto"/>
        <w:right w:val="none" w:sz="0" w:space="0" w:color="auto"/>
      </w:divBdr>
    </w:div>
    <w:div w:id="1238785620">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322849662">
      <w:bodyDiv w:val="1"/>
      <w:marLeft w:val="0"/>
      <w:marRight w:val="0"/>
      <w:marTop w:val="0"/>
      <w:marBottom w:val="0"/>
      <w:divBdr>
        <w:top w:val="none" w:sz="0" w:space="0" w:color="auto"/>
        <w:left w:val="none" w:sz="0" w:space="0" w:color="auto"/>
        <w:bottom w:val="none" w:sz="0" w:space="0" w:color="auto"/>
        <w:right w:val="none" w:sz="0" w:space="0" w:color="auto"/>
      </w:divBdr>
    </w:div>
    <w:div w:id="1619338339">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DB5D8-84B4-4AA0-BA2D-7716DC1B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337</Words>
  <Characters>1924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2019-09-08T21:10:00Z</dcterms:created>
  <dcterms:modified xsi:type="dcterms:W3CDTF">2024-03-13T05:58:00Z</dcterms:modified>
</cp:coreProperties>
</file>